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93" w:rsidRDefault="00704293" w:rsidP="00C111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DDF" w:rsidRDefault="00E756D1" w:rsidP="004E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по итогам голосования</w:t>
      </w:r>
      <w:r w:rsidR="00CA26DE">
        <w:rPr>
          <w:rFonts w:ascii="Times New Roman" w:hAnsi="Times New Roman" w:cs="Times New Roman"/>
          <w:b/>
          <w:sz w:val="24"/>
          <w:szCs w:val="24"/>
        </w:rPr>
        <w:t xml:space="preserve"> 06.03.2019</w:t>
      </w:r>
    </w:p>
    <w:tbl>
      <w:tblPr>
        <w:tblStyle w:val="a3"/>
        <w:tblpPr w:leftFromText="180" w:rightFromText="180" w:vertAnchor="page" w:horzAnchor="margin" w:tblpY="4321"/>
        <w:tblW w:w="13887" w:type="dxa"/>
        <w:tblLayout w:type="fixed"/>
        <w:tblLook w:val="04A0" w:firstRow="1" w:lastRow="0" w:firstColumn="1" w:lastColumn="0" w:noHBand="0" w:noVBand="1"/>
      </w:tblPr>
      <w:tblGrid>
        <w:gridCol w:w="422"/>
        <w:gridCol w:w="3259"/>
        <w:gridCol w:w="3685"/>
        <w:gridCol w:w="2694"/>
        <w:gridCol w:w="1984"/>
        <w:gridCol w:w="1843"/>
      </w:tblGrid>
      <w:tr w:rsidR="00EC1EE3" w:rsidRPr="00552065" w:rsidTr="002D78D9">
        <w:trPr>
          <w:cantSplit/>
          <w:trHeight w:val="1548"/>
        </w:trPr>
        <w:tc>
          <w:tcPr>
            <w:tcW w:w="422" w:type="dxa"/>
          </w:tcPr>
          <w:p w:rsidR="00EC1EE3" w:rsidRPr="00552065" w:rsidRDefault="00EC1EE3" w:rsidP="00E71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EC1EE3" w:rsidRPr="002D78D9" w:rsidRDefault="00EC1EE3" w:rsidP="00E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9">
              <w:rPr>
                <w:rFonts w:ascii="Times New Roman" w:hAnsi="Times New Roman" w:cs="Times New Roman"/>
                <w:sz w:val="24"/>
                <w:szCs w:val="24"/>
              </w:rPr>
              <w:t>Рекламная информация,</w:t>
            </w:r>
          </w:p>
          <w:p w:rsidR="00EC1EE3" w:rsidRPr="002D78D9" w:rsidRDefault="00EC1EE3" w:rsidP="00E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C1EE3" w:rsidRPr="002D78D9" w:rsidRDefault="00EC1EE3" w:rsidP="00E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94" w:type="dxa"/>
            <w:vAlign w:val="center"/>
          </w:tcPr>
          <w:p w:rsidR="00EC1EE3" w:rsidRPr="002D78D9" w:rsidRDefault="002D78D9" w:rsidP="002D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9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984" w:type="dxa"/>
            <w:textDirection w:val="btLr"/>
            <w:vAlign w:val="center"/>
          </w:tcPr>
          <w:p w:rsidR="00EC1EE3" w:rsidRPr="002D78D9" w:rsidRDefault="00EC1EE3" w:rsidP="002827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extDirection w:val="btLr"/>
            <w:vAlign w:val="center"/>
          </w:tcPr>
          <w:p w:rsidR="00EC1EE3" w:rsidRPr="002D78D9" w:rsidRDefault="00EC1EE3" w:rsidP="002827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D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C1EE3" w:rsidRPr="00552065" w:rsidTr="002D78D9">
        <w:tc>
          <w:tcPr>
            <w:tcW w:w="422" w:type="dxa"/>
          </w:tcPr>
          <w:p w:rsidR="00EC1EE3" w:rsidRPr="00552065" w:rsidRDefault="00EC1EE3" w:rsidP="00E7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EC1EE3" w:rsidRPr="008268D4" w:rsidRDefault="00EC1EE3" w:rsidP="00E7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552065" w:rsidRDefault="00EC1EE3" w:rsidP="00E7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C1EE3" w:rsidRDefault="002D78D9" w:rsidP="00E71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EC1EE3" w:rsidRPr="002827A7" w:rsidRDefault="002D78D9" w:rsidP="00E71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EC1EE3" w:rsidRPr="002827A7" w:rsidRDefault="002D78D9" w:rsidP="00E71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C1EE3" w:rsidRPr="001525DF" w:rsidTr="002D78D9">
        <w:trPr>
          <w:trHeight w:val="706"/>
        </w:trPr>
        <w:tc>
          <w:tcPr>
            <w:tcW w:w="422" w:type="dxa"/>
            <w:vMerge w:val="restart"/>
          </w:tcPr>
          <w:p w:rsidR="00EC1EE3" w:rsidRPr="001525DF" w:rsidRDefault="00EC1EE3" w:rsidP="00DC3926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1EE3" w:rsidRPr="001525DF" w:rsidRDefault="00EC1EE3" w:rsidP="00DC3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:rsidR="00EC1EE3" w:rsidRPr="008268D4" w:rsidRDefault="00EC1EE3" w:rsidP="008268D4">
            <w:pPr>
              <w:ind w:left="3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1.1 </w:t>
            </w:r>
            <w:r w:rsidRPr="00826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Рекламный </w:t>
            </w:r>
            <w:proofErr w:type="gramStart"/>
            <w:r w:rsidRPr="00826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баннер  «</w:t>
            </w:r>
            <w:proofErr w:type="gramEnd"/>
            <w:r w:rsidRPr="00826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Войди в меня» заведения «</w:t>
            </w:r>
            <w:proofErr w:type="spellStart"/>
            <w:r w:rsidRPr="00826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Небар</w:t>
            </w:r>
            <w:proofErr w:type="spellEnd"/>
            <w:r w:rsidRPr="00826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(с изображением лица и рук девушки) - (фото 1б, 1в).</w:t>
            </w:r>
          </w:p>
          <w:p w:rsidR="00EC1EE3" w:rsidRPr="008268D4" w:rsidRDefault="00EC1EE3" w:rsidP="00DC3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7A7">
              <w:rPr>
                <w:rFonts w:ascii="Times New Roman" w:hAnsi="Times New Roman" w:cs="Times New Roman"/>
                <w:sz w:val="16"/>
                <w:szCs w:val="16"/>
              </w:rPr>
              <w:t>Вопрос 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t xml:space="preserve"> </w:t>
            </w:r>
            <w:r w:rsidRPr="008268D4">
              <w:rPr>
                <w:rFonts w:ascii="Times New Roman" w:hAnsi="Times New Roman" w:cs="Times New Roman"/>
                <w:sz w:val="16"/>
                <w:szCs w:val="16"/>
              </w:rPr>
              <w:t>Используются ли в рекламе непристойные образы, сравнения, выражения?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ДА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НЕТ-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ЗАТР-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C1EE3" w:rsidRPr="006F0E1F" w:rsidRDefault="002D78D9" w:rsidP="00DC3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C1EE3" w:rsidRPr="001525DF" w:rsidTr="002D78D9">
        <w:tc>
          <w:tcPr>
            <w:tcW w:w="422" w:type="dxa"/>
            <w:vMerge/>
          </w:tcPr>
          <w:p w:rsidR="00EC1EE3" w:rsidRPr="001525DF" w:rsidRDefault="00EC1EE3" w:rsidP="00DC3926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EC1EE3" w:rsidRPr="001525DF" w:rsidRDefault="00EC1EE3" w:rsidP="00DC3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1EE3" w:rsidRDefault="00EC1EE3" w:rsidP="00CA2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 1.1.2</w:t>
            </w:r>
          </w:p>
          <w:p w:rsidR="00EC1EE3" w:rsidRPr="002827A7" w:rsidRDefault="00EC1EE3" w:rsidP="00CA2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8D4">
              <w:rPr>
                <w:rFonts w:ascii="Times New Roman" w:hAnsi="Times New Roman" w:cs="Times New Roman"/>
                <w:sz w:val="16"/>
                <w:szCs w:val="16"/>
              </w:rPr>
              <w:t>Используются ли в рекламе оскорбительные образы, сравнения, выражения?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ДА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ЗАТР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1843" w:type="dxa"/>
          </w:tcPr>
          <w:p w:rsidR="00EC1EE3" w:rsidRPr="006F0E1F" w:rsidRDefault="002D78D9" w:rsidP="00DC3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C1EE3" w:rsidRPr="001525DF" w:rsidTr="002D78D9">
        <w:tc>
          <w:tcPr>
            <w:tcW w:w="422" w:type="dxa"/>
            <w:vMerge/>
          </w:tcPr>
          <w:p w:rsidR="00EC1EE3" w:rsidRPr="008268D4" w:rsidRDefault="00EC1EE3" w:rsidP="0082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</w:tcPr>
          <w:p w:rsidR="00EC1EE3" w:rsidRPr="001525DF" w:rsidRDefault="00EC1EE3" w:rsidP="00826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>
              <w:t xml:space="preserve"> </w:t>
            </w:r>
            <w:r w:rsidRPr="008268D4">
              <w:rPr>
                <w:rFonts w:ascii="Times New Roman" w:hAnsi="Times New Roman" w:cs="Times New Roman"/>
                <w:sz w:val="20"/>
                <w:szCs w:val="20"/>
              </w:rPr>
              <w:t>Рекламный</w:t>
            </w:r>
            <w:proofErr w:type="gramEnd"/>
            <w:r w:rsidRPr="008268D4">
              <w:rPr>
                <w:rFonts w:ascii="Times New Roman" w:hAnsi="Times New Roman" w:cs="Times New Roman"/>
                <w:sz w:val="20"/>
                <w:szCs w:val="20"/>
              </w:rPr>
              <w:t xml:space="preserve"> баннер «Люблю сверху» заведения «</w:t>
            </w:r>
            <w:proofErr w:type="spellStart"/>
            <w:r w:rsidRPr="008268D4">
              <w:rPr>
                <w:rFonts w:ascii="Times New Roman" w:hAnsi="Times New Roman" w:cs="Times New Roman"/>
                <w:sz w:val="20"/>
                <w:szCs w:val="20"/>
              </w:rPr>
              <w:t>Небар</w:t>
            </w:r>
            <w:proofErr w:type="spellEnd"/>
            <w:r w:rsidRPr="008268D4">
              <w:rPr>
                <w:rFonts w:ascii="Times New Roman" w:hAnsi="Times New Roman" w:cs="Times New Roman"/>
                <w:sz w:val="20"/>
                <w:szCs w:val="20"/>
              </w:rPr>
              <w:t>» - (фото 1г, 1д).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7A7">
              <w:rPr>
                <w:rFonts w:ascii="Times New Roman" w:hAnsi="Times New Roman" w:cs="Times New Roman"/>
                <w:sz w:val="16"/>
                <w:szCs w:val="16"/>
              </w:rPr>
              <w:t xml:space="preserve">Вопрос </w:t>
            </w:r>
            <w:proofErr w:type="gramStart"/>
            <w:r w:rsidRPr="002827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282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268D4">
              <w:rPr>
                <w:rFonts w:ascii="Times New Roman" w:hAnsi="Times New Roman" w:cs="Times New Roman"/>
                <w:sz w:val="16"/>
                <w:szCs w:val="16"/>
              </w:rPr>
              <w:t>Используются</w:t>
            </w:r>
            <w:proofErr w:type="gramEnd"/>
            <w:r w:rsidRPr="008268D4">
              <w:rPr>
                <w:rFonts w:ascii="Times New Roman" w:hAnsi="Times New Roman" w:cs="Times New Roman"/>
                <w:sz w:val="16"/>
                <w:szCs w:val="16"/>
              </w:rPr>
              <w:t xml:space="preserve"> ли в рекламе непристойные образы, сравнения, выражения?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ДА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C1EE3" w:rsidRPr="006F0E1F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НЕТ-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C1EE3" w:rsidRPr="006F0E1F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ЗАТР-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EC1EE3" w:rsidRPr="006F0E1F" w:rsidRDefault="002D78D9" w:rsidP="00826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C1EE3" w:rsidRPr="001525DF" w:rsidTr="002D78D9">
        <w:tc>
          <w:tcPr>
            <w:tcW w:w="422" w:type="dxa"/>
            <w:vMerge/>
          </w:tcPr>
          <w:p w:rsidR="00EC1EE3" w:rsidRPr="008268D4" w:rsidRDefault="00EC1EE3" w:rsidP="0082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EC1EE3" w:rsidRPr="001525DF" w:rsidRDefault="00EC1EE3" w:rsidP="0082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1EE3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7A7">
              <w:rPr>
                <w:rFonts w:ascii="Times New Roman" w:hAnsi="Times New Roman" w:cs="Times New Roman"/>
                <w:sz w:val="16"/>
                <w:szCs w:val="16"/>
              </w:rPr>
              <w:t>Вопрос 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2827A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C1EE3" w:rsidRPr="002827A7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8D4">
              <w:rPr>
                <w:rFonts w:ascii="Times New Roman" w:hAnsi="Times New Roman" w:cs="Times New Roman"/>
                <w:sz w:val="16"/>
                <w:szCs w:val="16"/>
              </w:rPr>
              <w:t>Используются ли в рекламе оскорбительные образы, сравнения, выражения?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ДА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C1EE3" w:rsidRPr="006F0E1F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C1EE3" w:rsidRPr="006F0E1F" w:rsidRDefault="00EC1EE3" w:rsidP="00826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ЗАТР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843" w:type="dxa"/>
          </w:tcPr>
          <w:p w:rsidR="00EC1EE3" w:rsidRPr="006F0E1F" w:rsidRDefault="002D78D9" w:rsidP="00826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C1EE3" w:rsidRPr="001525DF" w:rsidTr="002D78D9">
        <w:tc>
          <w:tcPr>
            <w:tcW w:w="422" w:type="dxa"/>
            <w:vMerge/>
          </w:tcPr>
          <w:p w:rsidR="00EC1EE3" w:rsidRPr="008268D4" w:rsidRDefault="00EC1EE3" w:rsidP="00BD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EC1EE3" w:rsidRPr="001525DF" w:rsidRDefault="00EC1EE3" w:rsidP="00EE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8C4C01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баннер «Это </w:t>
            </w:r>
            <w:r w:rsidR="00EE313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8C4C01">
              <w:rPr>
                <w:rFonts w:ascii="Times New Roman" w:hAnsi="Times New Roman" w:cs="Times New Roman"/>
                <w:sz w:val="20"/>
                <w:szCs w:val="20"/>
              </w:rPr>
              <w:t>сто ПИ**Р» заведения «</w:t>
            </w:r>
            <w:proofErr w:type="spellStart"/>
            <w:r w:rsidRPr="008C4C01">
              <w:rPr>
                <w:rFonts w:ascii="Times New Roman" w:hAnsi="Times New Roman" w:cs="Times New Roman"/>
                <w:sz w:val="20"/>
                <w:szCs w:val="20"/>
              </w:rPr>
              <w:t>Небар</w:t>
            </w:r>
            <w:proofErr w:type="spellEnd"/>
            <w:r w:rsidRPr="008C4C01">
              <w:rPr>
                <w:rFonts w:ascii="Times New Roman" w:hAnsi="Times New Roman" w:cs="Times New Roman"/>
                <w:sz w:val="20"/>
                <w:szCs w:val="20"/>
              </w:rPr>
              <w:t>» - (фото 1е, 1ж).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BD1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01">
              <w:rPr>
                <w:rFonts w:ascii="Times New Roman" w:hAnsi="Times New Roman" w:cs="Times New Roman"/>
                <w:sz w:val="16"/>
                <w:szCs w:val="16"/>
              </w:rPr>
              <w:t>Вопрос 1.3.1</w:t>
            </w:r>
            <w:proofErr w:type="gramStart"/>
            <w:r w:rsidRPr="008C4C0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C4C01">
              <w:rPr>
                <w:rFonts w:ascii="Times New Roman" w:hAnsi="Times New Roman" w:cs="Times New Roman"/>
                <w:sz w:val="16"/>
                <w:szCs w:val="16"/>
              </w:rPr>
              <w:t>Создаётся</w:t>
            </w:r>
            <w:proofErr w:type="gramEnd"/>
            <w:r w:rsidRPr="008C4C01">
              <w:rPr>
                <w:rFonts w:ascii="Times New Roman" w:hAnsi="Times New Roman" w:cs="Times New Roman"/>
                <w:sz w:val="16"/>
                <w:szCs w:val="16"/>
              </w:rPr>
              <w:t xml:space="preserve"> ли впечатление, что на данном баннере используется нецензурное слово, часть букв которого скрыта «звездочками»?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BD1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ДА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C1EE3" w:rsidRPr="006F0E1F" w:rsidRDefault="00EC1EE3" w:rsidP="00BD1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  <w:p w:rsidR="00EC1EE3" w:rsidRPr="006F0E1F" w:rsidRDefault="00EC1EE3" w:rsidP="00BD1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ЗАТР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843" w:type="dxa"/>
          </w:tcPr>
          <w:p w:rsidR="00EC1EE3" w:rsidRPr="006F0E1F" w:rsidRDefault="002D78D9" w:rsidP="00BD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 w:val="restart"/>
          </w:tcPr>
          <w:p w:rsidR="00EC1EE3" w:rsidRPr="008268D4" w:rsidRDefault="00EC1EE3" w:rsidP="00826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9" w:type="dxa"/>
            <w:vMerge w:val="restart"/>
          </w:tcPr>
          <w:p w:rsidR="00EC1EE3" w:rsidRPr="0050171E" w:rsidRDefault="00EC1EE3" w:rsidP="00DE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406">
              <w:rPr>
                <w:rFonts w:ascii="Times New Roman" w:hAnsi="Times New Roman" w:cs="Times New Roman"/>
                <w:sz w:val="20"/>
                <w:szCs w:val="20"/>
              </w:rPr>
              <w:t>2.Реклама «Проверь свою архитектуру» медицинского центра «</w:t>
            </w:r>
            <w:proofErr w:type="spellStart"/>
            <w:r w:rsidRPr="007D2406">
              <w:rPr>
                <w:rFonts w:ascii="Times New Roman" w:hAnsi="Times New Roman" w:cs="Times New Roman"/>
                <w:sz w:val="20"/>
                <w:szCs w:val="20"/>
              </w:rPr>
              <w:t>Униклиник</w:t>
            </w:r>
            <w:proofErr w:type="spellEnd"/>
            <w:r w:rsidRPr="007D2406">
              <w:rPr>
                <w:rFonts w:ascii="Times New Roman" w:hAnsi="Times New Roman" w:cs="Times New Roman"/>
                <w:sz w:val="20"/>
                <w:szCs w:val="20"/>
              </w:rPr>
              <w:t>» (фото</w:t>
            </w:r>
            <w:bookmarkStart w:id="0" w:name="_GoBack"/>
            <w:bookmarkEnd w:id="0"/>
            <w:r w:rsidRPr="007D2406">
              <w:rPr>
                <w:rFonts w:ascii="Times New Roman" w:hAnsi="Times New Roman" w:cs="Times New Roman"/>
                <w:sz w:val="20"/>
                <w:szCs w:val="20"/>
              </w:rPr>
              <w:t xml:space="preserve"> 2).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CA26DE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16"/>
                <w:szCs w:val="16"/>
              </w:rPr>
            </w:pPr>
            <w:r w:rsidRPr="002827A7">
              <w:rPr>
                <w:sz w:val="16"/>
                <w:szCs w:val="16"/>
              </w:rPr>
              <w:t xml:space="preserve">Вопрос </w:t>
            </w:r>
            <w:proofErr w:type="gramStart"/>
            <w:r w:rsidRPr="002827A7">
              <w:rPr>
                <w:sz w:val="16"/>
                <w:szCs w:val="16"/>
              </w:rPr>
              <w:t>2.1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E3F23">
              <w:rPr>
                <w:sz w:val="16"/>
                <w:szCs w:val="16"/>
              </w:rPr>
              <w:t>Используются</w:t>
            </w:r>
            <w:proofErr w:type="gramEnd"/>
            <w:r w:rsidRPr="00DE3F23">
              <w:rPr>
                <w:sz w:val="16"/>
                <w:szCs w:val="16"/>
              </w:rPr>
              <w:t xml:space="preserve"> ли в рекламе непристойные образы, сравнения, выражения?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ДА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ЗАТР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C1EE3" w:rsidRPr="006F0E1F" w:rsidRDefault="002D78D9" w:rsidP="00DC3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/>
          </w:tcPr>
          <w:p w:rsidR="00EC1EE3" w:rsidRPr="008268D4" w:rsidRDefault="00EC1EE3" w:rsidP="0082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EC1EE3" w:rsidRPr="001525DF" w:rsidRDefault="00EC1EE3" w:rsidP="00DC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CA26DE">
            <w:pPr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7A7">
              <w:rPr>
                <w:sz w:val="16"/>
                <w:szCs w:val="16"/>
              </w:rPr>
              <w:t>Вопрос 2.2</w:t>
            </w:r>
            <w:proofErr w:type="gramStart"/>
            <w:r w:rsidRPr="002827A7">
              <w:rPr>
                <w:sz w:val="16"/>
                <w:szCs w:val="16"/>
              </w:rPr>
              <w:t xml:space="preserve">: </w:t>
            </w:r>
            <w:r w:rsidRPr="00DE3F23">
              <w:rPr>
                <w:sz w:val="16"/>
                <w:szCs w:val="16"/>
              </w:rPr>
              <w:t>:</w:t>
            </w:r>
            <w:proofErr w:type="gramEnd"/>
            <w:r w:rsidRPr="00DE3F23">
              <w:rPr>
                <w:sz w:val="16"/>
                <w:szCs w:val="16"/>
              </w:rPr>
              <w:t xml:space="preserve"> Используются ли в рекламе оскорбительные образы, сравнения, выражения?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ДА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ЗАТР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843" w:type="dxa"/>
          </w:tcPr>
          <w:p w:rsidR="00EC1EE3" w:rsidRPr="006F0E1F" w:rsidRDefault="002D78D9" w:rsidP="00DC3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 w:val="restart"/>
          </w:tcPr>
          <w:p w:rsidR="00EC1EE3" w:rsidRPr="00DE3F23" w:rsidRDefault="00EC1EE3" w:rsidP="00826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  <w:vMerge w:val="restart"/>
          </w:tcPr>
          <w:p w:rsidR="00EC1EE3" w:rsidRPr="00DE3F23" w:rsidRDefault="00EC1EE3" w:rsidP="00DC3926">
            <w:pPr>
              <w:pStyle w:val="1"/>
              <w:shd w:val="clear" w:color="auto" w:fill="auto"/>
              <w:spacing w:before="0" w:after="0" w:line="240" w:lineRule="auto"/>
              <w:ind w:right="280" w:firstLine="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  <w:r w:rsidRPr="00DE3F23">
              <w:rPr>
                <w:b w:val="0"/>
                <w:sz w:val="20"/>
                <w:szCs w:val="20"/>
              </w:rPr>
              <w:t>Реклама «Акция СУПЕР СУББОТА» магазина «</w:t>
            </w:r>
            <w:proofErr w:type="spellStart"/>
            <w:r w:rsidRPr="00DE3F23">
              <w:rPr>
                <w:b w:val="0"/>
                <w:sz w:val="20"/>
                <w:szCs w:val="20"/>
              </w:rPr>
              <w:t>Холди</w:t>
            </w:r>
            <w:proofErr w:type="spellEnd"/>
            <w:r w:rsidRPr="00DE3F2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E3F23">
              <w:rPr>
                <w:b w:val="0"/>
                <w:sz w:val="20"/>
                <w:szCs w:val="20"/>
              </w:rPr>
              <w:t>Дискаунтер</w:t>
            </w:r>
            <w:proofErr w:type="spellEnd"/>
            <w:r w:rsidRPr="00DE3F23">
              <w:rPr>
                <w:b w:val="0"/>
                <w:sz w:val="20"/>
                <w:szCs w:val="20"/>
              </w:rPr>
              <w:t>» (фото 3а, 3б).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CA26DE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16"/>
                <w:szCs w:val="16"/>
              </w:rPr>
            </w:pPr>
            <w:r w:rsidRPr="002827A7">
              <w:rPr>
                <w:b w:val="0"/>
                <w:sz w:val="16"/>
                <w:szCs w:val="16"/>
              </w:rPr>
              <w:t xml:space="preserve">Вопрос 3.1: </w:t>
            </w:r>
            <w:r>
              <w:t xml:space="preserve"> </w:t>
            </w:r>
            <w:r w:rsidRPr="00DE3F23">
              <w:rPr>
                <w:b w:val="0"/>
                <w:sz w:val="16"/>
                <w:szCs w:val="16"/>
              </w:rPr>
              <w:t>Создает ли данная реклама впечатление, что в магазине «</w:t>
            </w:r>
            <w:proofErr w:type="spellStart"/>
            <w:r w:rsidRPr="00DE3F23">
              <w:rPr>
                <w:b w:val="0"/>
                <w:sz w:val="16"/>
                <w:szCs w:val="16"/>
              </w:rPr>
              <w:t>Холди</w:t>
            </w:r>
            <w:proofErr w:type="spellEnd"/>
            <w:r w:rsidRPr="00DE3F2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E3F23">
              <w:rPr>
                <w:b w:val="0"/>
                <w:sz w:val="16"/>
                <w:szCs w:val="16"/>
              </w:rPr>
              <w:t>дискаунтер</w:t>
            </w:r>
            <w:proofErr w:type="spellEnd"/>
            <w:r w:rsidRPr="00DE3F23">
              <w:rPr>
                <w:b w:val="0"/>
                <w:sz w:val="16"/>
                <w:szCs w:val="16"/>
              </w:rPr>
              <w:t>» по субботам предоставляются скидки 40% и 50%?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ДА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ЗАТР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</w:t>
            </w:r>
          </w:p>
        </w:tc>
        <w:tc>
          <w:tcPr>
            <w:tcW w:w="1843" w:type="dxa"/>
          </w:tcPr>
          <w:p w:rsidR="00EC1EE3" w:rsidRPr="006F0E1F" w:rsidRDefault="002D78D9" w:rsidP="00DC3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/>
          </w:tcPr>
          <w:p w:rsidR="00EC1EE3" w:rsidRPr="001525DF" w:rsidRDefault="00EC1EE3" w:rsidP="00DC3926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EC1EE3" w:rsidRPr="001525DF" w:rsidRDefault="00EC1EE3" w:rsidP="00DC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CA26DE">
            <w:pPr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7A7">
              <w:rPr>
                <w:sz w:val="16"/>
                <w:szCs w:val="16"/>
              </w:rPr>
              <w:t xml:space="preserve">Вопрос 3.2: </w:t>
            </w:r>
            <w:r>
              <w:t xml:space="preserve"> </w:t>
            </w:r>
            <w:r w:rsidRPr="00DE3F23">
              <w:rPr>
                <w:sz w:val="16"/>
                <w:szCs w:val="16"/>
              </w:rPr>
              <w:t>Создает ли данная реклама впечатление, что указанные скидки предоставляются на все товары магазина?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да;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нет;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в) затрудняюсь ответить.</w:t>
            </w:r>
          </w:p>
        </w:tc>
        <w:tc>
          <w:tcPr>
            <w:tcW w:w="1984" w:type="dxa"/>
          </w:tcPr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ДА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6F0E1F" w:rsidRDefault="00EC1EE3" w:rsidP="00DC3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>ЗАТР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843" w:type="dxa"/>
          </w:tcPr>
          <w:p w:rsidR="00EC1EE3" w:rsidRPr="006F0E1F" w:rsidRDefault="002D78D9" w:rsidP="00DC3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</w:tcPr>
          <w:p w:rsidR="00EC1EE3" w:rsidRPr="00DE3F23" w:rsidRDefault="00EC1EE3" w:rsidP="00DE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9" w:type="dxa"/>
          </w:tcPr>
          <w:p w:rsidR="00EC1EE3" w:rsidRPr="00B51D55" w:rsidRDefault="00EC1EE3" w:rsidP="00DE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4.Реклама «Купи квартиру – выиграй автомобиль!» строительной компании «</w:t>
            </w:r>
            <w:proofErr w:type="spellStart"/>
            <w:proofErr w:type="gramStart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Энергомонтаж</w:t>
            </w:r>
            <w:proofErr w:type="spellEnd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proofErr w:type="gramEnd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фото 4а, 4б, 4в).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DE3F23">
            <w:pPr>
              <w:pStyle w:val="1"/>
              <w:spacing w:before="0" w:after="0" w:line="240" w:lineRule="auto"/>
              <w:ind w:left="34" w:firstLine="34"/>
              <w:contextualSpacing/>
              <w:jc w:val="both"/>
              <w:rPr>
                <w:b w:val="0"/>
                <w:sz w:val="16"/>
                <w:szCs w:val="16"/>
              </w:rPr>
            </w:pPr>
            <w:r w:rsidRPr="002827A7">
              <w:rPr>
                <w:b w:val="0"/>
                <w:sz w:val="16"/>
                <w:szCs w:val="16"/>
              </w:rPr>
              <w:t xml:space="preserve">Вопрос 4.1: </w:t>
            </w:r>
            <w:r>
              <w:t xml:space="preserve"> </w:t>
            </w:r>
            <w:r w:rsidRPr="00DE3F23">
              <w:rPr>
                <w:b w:val="0"/>
                <w:sz w:val="16"/>
                <w:szCs w:val="16"/>
              </w:rPr>
              <w:t>Насколько читаем текст, размещенный на баннере в нижней части (белыми буквами на красном фоне)?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 xml:space="preserve">а) читаем; 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 xml:space="preserve">б) скорее читаем, чем 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нечитаем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 xml:space="preserve">в) скорее 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нечитаем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, чем читаем;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нечитаем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C1EE3" w:rsidRPr="007B44B5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1EE3" w:rsidRPr="006F0E1F" w:rsidRDefault="002D78D9" w:rsidP="00DE3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 w:val="restart"/>
          </w:tcPr>
          <w:p w:rsidR="00EC1EE3" w:rsidRPr="00B53AEF" w:rsidRDefault="00EC1EE3" w:rsidP="00B5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9" w:type="dxa"/>
            <w:vMerge w:val="restart"/>
          </w:tcPr>
          <w:p w:rsidR="00EC1EE3" w:rsidRPr="00CD53C8" w:rsidRDefault="00EC1EE3" w:rsidP="00DE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5.Статья о пиве «</w:t>
            </w:r>
            <w:proofErr w:type="spellStart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Borsche</w:t>
            </w:r>
            <w:proofErr w:type="spellEnd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»: «Под сало — самое то»: в Новосибирск привезли пиво со вкусом борща» (фото 5а, 5б, 5в, а также полный текст с иллюстрациями в раздаточном материале).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DE3F23">
            <w:pPr>
              <w:pStyle w:val="1"/>
              <w:spacing w:before="0" w:after="0" w:line="240" w:lineRule="auto"/>
              <w:ind w:firstLine="34"/>
              <w:contextualSpacing/>
              <w:jc w:val="both"/>
              <w:rPr>
                <w:b w:val="0"/>
                <w:sz w:val="16"/>
                <w:szCs w:val="16"/>
              </w:rPr>
            </w:pPr>
            <w:r w:rsidRPr="002827A7">
              <w:rPr>
                <w:b w:val="0"/>
                <w:sz w:val="16"/>
                <w:szCs w:val="16"/>
              </w:rPr>
              <w:t xml:space="preserve">Вопрос 5.1: </w:t>
            </w:r>
            <w:r w:rsidRPr="00DE3F23">
              <w:rPr>
                <w:b w:val="0"/>
                <w:sz w:val="16"/>
                <w:szCs w:val="16"/>
              </w:rPr>
              <w:t>На что направлено привлечение внимания потребителей в данной статье?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на появление на рынке нового продукта;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на продукт – пиво «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Borsche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бары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«The Rooks», «Bootleggers Pub &amp; Shop», «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Йохохо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г) иное.</w:t>
            </w:r>
          </w:p>
        </w:tc>
        <w:tc>
          <w:tcPr>
            <w:tcW w:w="1984" w:type="dxa"/>
          </w:tcPr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7B44B5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1EE3" w:rsidRPr="006F0E1F" w:rsidRDefault="002D78D9" w:rsidP="00DE3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/>
          </w:tcPr>
          <w:p w:rsidR="00EC1EE3" w:rsidRPr="001525DF" w:rsidRDefault="00EC1EE3" w:rsidP="00DE3F23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EC1EE3" w:rsidRPr="001525DF" w:rsidRDefault="00EC1EE3" w:rsidP="00DE3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DE3F23">
            <w:pPr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7A7">
              <w:rPr>
                <w:sz w:val="16"/>
                <w:szCs w:val="16"/>
              </w:rPr>
              <w:t xml:space="preserve">Вопрос 5.2: 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E3F23">
              <w:rPr>
                <w:sz w:val="16"/>
                <w:szCs w:val="16"/>
              </w:rPr>
              <w:t>К чему формируется интерес потребителя в данной статье?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к факту появления на рынке продукта – новинки;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б) к продукту - пиву «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Вorsche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барам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«The Rooks», «Bootleggers Pub &amp; Shop», «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Йохохо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г) иное.</w:t>
            </w:r>
          </w:p>
        </w:tc>
        <w:tc>
          <w:tcPr>
            <w:tcW w:w="1984" w:type="dxa"/>
          </w:tcPr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C1EE3" w:rsidRPr="006F0E1F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C1EE3" w:rsidRPr="007B44B5" w:rsidRDefault="00EC1EE3" w:rsidP="00DE3F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1EE3" w:rsidRPr="006F0E1F" w:rsidRDefault="002D78D9" w:rsidP="00DE3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 w:val="restart"/>
          </w:tcPr>
          <w:p w:rsidR="00EC1EE3" w:rsidRPr="00B53AEF" w:rsidRDefault="00EC1EE3" w:rsidP="00B5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59" w:type="dxa"/>
            <w:vMerge w:val="restart"/>
          </w:tcPr>
          <w:p w:rsidR="00EC1EE3" w:rsidRPr="00843ADB" w:rsidRDefault="00EC1EE3" w:rsidP="006C5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E3F2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Статья о </w:t>
            </w:r>
            <w:proofErr w:type="gramStart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пиве  «</w:t>
            </w:r>
            <w:proofErr w:type="gramEnd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 xml:space="preserve">Эль </w:t>
            </w:r>
            <w:proofErr w:type="spellStart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proofErr w:type="spellEnd"/>
            <w:r w:rsidRPr="00DE3F23">
              <w:rPr>
                <w:rFonts w:ascii="Times New Roman" w:hAnsi="Times New Roman" w:cs="Times New Roman"/>
                <w:sz w:val="20"/>
                <w:szCs w:val="20"/>
              </w:rPr>
              <w:t>»: «В Новосибирск привезли кислое пиво с именем безумного учёного» (фото 6а, 6б, 6с, а также полный текст с иллюстрациями в раздаточном материале).</w:t>
            </w:r>
          </w:p>
        </w:tc>
        <w:tc>
          <w:tcPr>
            <w:tcW w:w="3685" w:type="dxa"/>
            <w:shd w:val="clear" w:color="auto" w:fill="FFFFFF" w:themeFill="background1"/>
          </w:tcPr>
          <w:p w:rsidR="00EC1EE3" w:rsidRPr="002827A7" w:rsidRDefault="00EC1EE3" w:rsidP="006C526F">
            <w:pPr>
              <w:pStyle w:val="1"/>
              <w:spacing w:before="0" w:after="0" w:line="240" w:lineRule="auto"/>
              <w:ind w:left="34" w:firstLine="0"/>
              <w:contextualSpacing/>
              <w:jc w:val="both"/>
              <w:rPr>
                <w:b w:val="0"/>
                <w:sz w:val="16"/>
                <w:szCs w:val="16"/>
              </w:rPr>
            </w:pPr>
            <w:r w:rsidRPr="002827A7">
              <w:rPr>
                <w:b w:val="0"/>
                <w:sz w:val="16"/>
                <w:szCs w:val="16"/>
              </w:rPr>
              <w:t xml:space="preserve">Вопрос 6.1: 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E3F23">
              <w:rPr>
                <w:b w:val="0"/>
                <w:sz w:val="16"/>
                <w:szCs w:val="16"/>
              </w:rPr>
              <w:t>На что направлено привлечение внимания потребителей в данной статье?</w:t>
            </w: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на появление на рынке нового продукта;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 xml:space="preserve">б) на продукт – пиво «Эль 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Рик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бары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«Bootleggers Pub &amp; Shop», «Valhalla»;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г) иное.</w:t>
            </w:r>
          </w:p>
        </w:tc>
        <w:tc>
          <w:tcPr>
            <w:tcW w:w="1984" w:type="dxa"/>
          </w:tcPr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7B44B5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1EE3" w:rsidRPr="006F0E1F" w:rsidRDefault="002D78D9" w:rsidP="006C5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</w:tr>
      <w:tr w:rsidR="00EC1EE3" w:rsidRPr="001525DF" w:rsidTr="002D78D9">
        <w:trPr>
          <w:trHeight w:val="967"/>
        </w:trPr>
        <w:tc>
          <w:tcPr>
            <w:tcW w:w="422" w:type="dxa"/>
            <w:vMerge/>
          </w:tcPr>
          <w:p w:rsidR="00EC1EE3" w:rsidRPr="001525DF" w:rsidRDefault="00EC1EE3" w:rsidP="006C526F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EC1EE3" w:rsidRPr="001525DF" w:rsidRDefault="00EC1EE3" w:rsidP="006C5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1EE3" w:rsidRDefault="00EC1EE3" w:rsidP="006C526F">
            <w:pPr>
              <w:ind w:left="65"/>
              <w:jc w:val="both"/>
              <w:rPr>
                <w:sz w:val="16"/>
                <w:szCs w:val="16"/>
              </w:rPr>
            </w:pPr>
            <w:r w:rsidRPr="002827A7">
              <w:rPr>
                <w:sz w:val="16"/>
                <w:szCs w:val="16"/>
              </w:rPr>
              <w:t xml:space="preserve">Вопрос 6.2: </w:t>
            </w:r>
            <w:r>
              <w:t xml:space="preserve"> </w:t>
            </w:r>
            <w:r w:rsidRPr="006C526F">
              <w:rPr>
                <w:sz w:val="16"/>
                <w:szCs w:val="16"/>
              </w:rPr>
              <w:t>К чему формируется интерес потребителя в данной статье?</w:t>
            </w:r>
          </w:p>
          <w:p w:rsidR="00EC1EE3" w:rsidRPr="002827A7" w:rsidRDefault="00EC1EE3" w:rsidP="006C526F">
            <w:pPr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а) к факту появления на рынке продукта – новинки;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 xml:space="preserve">б) к продукту - пиву «Эль </w:t>
            </w:r>
            <w:proofErr w:type="spellStart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Рик</w:t>
            </w:r>
            <w:proofErr w:type="spellEnd"/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2D78D9" w:rsidRPr="002D78D9" w:rsidRDefault="002D78D9" w:rsidP="002D78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барам</w:t>
            </w:r>
            <w:r w:rsidRPr="002D78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«Bootleggers Pub &amp; Shop», «Valhalla»;</w:t>
            </w:r>
          </w:p>
          <w:p w:rsidR="00EC1EE3" w:rsidRPr="006F0E1F" w:rsidRDefault="002D78D9" w:rsidP="002D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8D9">
              <w:rPr>
                <w:rFonts w:ascii="Times New Roman" w:hAnsi="Times New Roman" w:cs="Times New Roman"/>
                <w:sz w:val="16"/>
                <w:szCs w:val="16"/>
              </w:rPr>
              <w:t>г) иное.</w:t>
            </w:r>
          </w:p>
        </w:tc>
        <w:tc>
          <w:tcPr>
            <w:tcW w:w="1984" w:type="dxa"/>
          </w:tcPr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C1EE3" w:rsidRPr="006F0E1F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E1F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1EE3" w:rsidRPr="007B44B5" w:rsidRDefault="00EC1EE3" w:rsidP="006C5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1EE3" w:rsidRPr="006F0E1F" w:rsidRDefault="002D78D9" w:rsidP="006C5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</w:tr>
    </w:tbl>
    <w:p w:rsidR="00E71C67" w:rsidRDefault="00E71C67" w:rsidP="0001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1C67" w:rsidSect="00EC1EE3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BD"/>
    <w:multiLevelType w:val="hybridMultilevel"/>
    <w:tmpl w:val="414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BF8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B0854"/>
    <w:multiLevelType w:val="hybridMultilevel"/>
    <w:tmpl w:val="52B0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9A7"/>
    <w:multiLevelType w:val="hybridMultilevel"/>
    <w:tmpl w:val="ACD6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91A"/>
    <w:multiLevelType w:val="hybridMultilevel"/>
    <w:tmpl w:val="4282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0077"/>
    <w:multiLevelType w:val="hybridMultilevel"/>
    <w:tmpl w:val="048C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06AB"/>
    <w:multiLevelType w:val="hybridMultilevel"/>
    <w:tmpl w:val="6E16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BBC"/>
    <w:multiLevelType w:val="hybridMultilevel"/>
    <w:tmpl w:val="BBB2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2217"/>
    <w:multiLevelType w:val="hybridMultilevel"/>
    <w:tmpl w:val="0D6A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5C77"/>
    <w:multiLevelType w:val="hybridMultilevel"/>
    <w:tmpl w:val="1552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5565E"/>
    <w:multiLevelType w:val="hybridMultilevel"/>
    <w:tmpl w:val="5ACA7E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D551F11"/>
    <w:multiLevelType w:val="hybridMultilevel"/>
    <w:tmpl w:val="0D8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1FF0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183F58"/>
    <w:multiLevelType w:val="hybridMultilevel"/>
    <w:tmpl w:val="98A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A248D"/>
    <w:multiLevelType w:val="hybridMultilevel"/>
    <w:tmpl w:val="CEC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F33"/>
    <w:multiLevelType w:val="hybridMultilevel"/>
    <w:tmpl w:val="73D4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227D2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EB1720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4F6F1A"/>
    <w:multiLevelType w:val="hybridMultilevel"/>
    <w:tmpl w:val="B46AE628"/>
    <w:lvl w:ilvl="0" w:tplc="617AF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6F2DE1"/>
    <w:multiLevelType w:val="hybridMultilevel"/>
    <w:tmpl w:val="4CE2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3276"/>
    <w:multiLevelType w:val="hybridMultilevel"/>
    <w:tmpl w:val="1D48AF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42A2"/>
    <w:multiLevelType w:val="hybridMultilevel"/>
    <w:tmpl w:val="F904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33DFE"/>
    <w:multiLevelType w:val="hybridMultilevel"/>
    <w:tmpl w:val="07BE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54D4B"/>
    <w:multiLevelType w:val="hybridMultilevel"/>
    <w:tmpl w:val="DF0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073CC"/>
    <w:multiLevelType w:val="hybridMultilevel"/>
    <w:tmpl w:val="56C2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6736B"/>
    <w:multiLevelType w:val="hybridMultilevel"/>
    <w:tmpl w:val="502E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968C9"/>
    <w:multiLevelType w:val="hybridMultilevel"/>
    <w:tmpl w:val="7752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D5564"/>
    <w:multiLevelType w:val="multilevel"/>
    <w:tmpl w:val="2F3EA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003511"/>
    <w:multiLevelType w:val="hybridMultilevel"/>
    <w:tmpl w:val="3E76C7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50EC116">
      <w:numFmt w:val="bullet"/>
      <w:lvlText w:val="•"/>
      <w:lvlJc w:val="left"/>
      <w:pPr>
        <w:ind w:left="258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6F086F"/>
    <w:multiLevelType w:val="hybridMultilevel"/>
    <w:tmpl w:val="5048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5D98"/>
    <w:multiLevelType w:val="hybridMultilevel"/>
    <w:tmpl w:val="9EE2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27"/>
  </w:num>
  <w:num w:numId="5">
    <w:abstractNumId w:val="10"/>
  </w:num>
  <w:num w:numId="6">
    <w:abstractNumId w:val="20"/>
  </w:num>
  <w:num w:numId="7">
    <w:abstractNumId w:val="19"/>
  </w:num>
  <w:num w:numId="8">
    <w:abstractNumId w:val="1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16"/>
  </w:num>
  <w:num w:numId="14">
    <w:abstractNumId w:val="5"/>
  </w:num>
  <w:num w:numId="15">
    <w:abstractNumId w:val="29"/>
  </w:num>
  <w:num w:numId="16">
    <w:abstractNumId w:val="13"/>
  </w:num>
  <w:num w:numId="17">
    <w:abstractNumId w:val="21"/>
  </w:num>
  <w:num w:numId="18">
    <w:abstractNumId w:val="8"/>
  </w:num>
  <w:num w:numId="19">
    <w:abstractNumId w:val="2"/>
  </w:num>
  <w:num w:numId="20">
    <w:abstractNumId w:val="11"/>
  </w:num>
  <w:num w:numId="21">
    <w:abstractNumId w:val="24"/>
  </w:num>
  <w:num w:numId="22">
    <w:abstractNumId w:val="3"/>
  </w:num>
  <w:num w:numId="23">
    <w:abstractNumId w:val="0"/>
  </w:num>
  <w:num w:numId="24">
    <w:abstractNumId w:val="14"/>
  </w:num>
  <w:num w:numId="25">
    <w:abstractNumId w:val="22"/>
  </w:num>
  <w:num w:numId="26">
    <w:abstractNumId w:val="30"/>
  </w:num>
  <w:num w:numId="27">
    <w:abstractNumId w:val="26"/>
  </w:num>
  <w:num w:numId="28">
    <w:abstractNumId w:val="18"/>
  </w:num>
  <w:num w:numId="29">
    <w:abstractNumId w:val="7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3"/>
    <w:rsid w:val="00001CAB"/>
    <w:rsid w:val="00004C95"/>
    <w:rsid w:val="000124BB"/>
    <w:rsid w:val="00023776"/>
    <w:rsid w:val="000418A9"/>
    <w:rsid w:val="00042A47"/>
    <w:rsid w:val="00051AB3"/>
    <w:rsid w:val="00061DF7"/>
    <w:rsid w:val="00067685"/>
    <w:rsid w:val="0008442E"/>
    <w:rsid w:val="0008676D"/>
    <w:rsid w:val="000901F1"/>
    <w:rsid w:val="00091E18"/>
    <w:rsid w:val="00095054"/>
    <w:rsid w:val="000A00F5"/>
    <w:rsid w:val="000C0274"/>
    <w:rsid w:val="000D13FA"/>
    <w:rsid w:val="000D14E8"/>
    <w:rsid w:val="00110DC4"/>
    <w:rsid w:val="00111A9B"/>
    <w:rsid w:val="001278F5"/>
    <w:rsid w:val="001525DF"/>
    <w:rsid w:val="001605A6"/>
    <w:rsid w:val="0016096A"/>
    <w:rsid w:val="00163E97"/>
    <w:rsid w:val="0016643A"/>
    <w:rsid w:val="00181DFB"/>
    <w:rsid w:val="001927D7"/>
    <w:rsid w:val="00196767"/>
    <w:rsid w:val="001D06B2"/>
    <w:rsid w:val="001F5E79"/>
    <w:rsid w:val="002034AB"/>
    <w:rsid w:val="002112A9"/>
    <w:rsid w:val="002166C0"/>
    <w:rsid w:val="00225593"/>
    <w:rsid w:val="00277B6A"/>
    <w:rsid w:val="00280878"/>
    <w:rsid w:val="00281897"/>
    <w:rsid w:val="002827A7"/>
    <w:rsid w:val="002B3366"/>
    <w:rsid w:val="002D1785"/>
    <w:rsid w:val="002D2690"/>
    <w:rsid w:val="002D78D9"/>
    <w:rsid w:val="00300227"/>
    <w:rsid w:val="00305DCD"/>
    <w:rsid w:val="003067C1"/>
    <w:rsid w:val="00317A89"/>
    <w:rsid w:val="003275B0"/>
    <w:rsid w:val="00345173"/>
    <w:rsid w:val="00354B5C"/>
    <w:rsid w:val="003552BF"/>
    <w:rsid w:val="003769F4"/>
    <w:rsid w:val="00392641"/>
    <w:rsid w:val="00394AD4"/>
    <w:rsid w:val="003A4998"/>
    <w:rsid w:val="003C1002"/>
    <w:rsid w:val="003C47EA"/>
    <w:rsid w:val="003D5E0C"/>
    <w:rsid w:val="003E1C0C"/>
    <w:rsid w:val="003F5D6F"/>
    <w:rsid w:val="00403751"/>
    <w:rsid w:val="004038C6"/>
    <w:rsid w:val="004048F4"/>
    <w:rsid w:val="00411E88"/>
    <w:rsid w:val="00413543"/>
    <w:rsid w:val="00414A53"/>
    <w:rsid w:val="00422D81"/>
    <w:rsid w:val="00432462"/>
    <w:rsid w:val="0044227D"/>
    <w:rsid w:val="004835A8"/>
    <w:rsid w:val="00490096"/>
    <w:rsid w:val="004B3E30"/>
    <w:rsid w:val="004B628C"/>
    <w:rsid w:val="004C578A"/>
    <w:rsid w:val="004D589E"/>
    <w:rsid w:val="004D7A88"/>
    <w:rsid w:val="004D7B50"/>
    <w:rsid w:val="004E6DCC"/>
    <w:rsid w:val="00501418"/>
    <w:rsid w:val="0050171E"/>
    <w:rsid w:val="0050743D"/>
    <w:rsid w:val="00521FD2"/>
    <w:rsid w:val="0053409C"/>
    <w:rsid w:val="005343B6"/>
    <w:rsid w:val="00552065"/>
    <w:rsid w:val="00574260"/>
    <w:rsid w:val="00575B25"/>
    <w:rsid w:val="00582FC4"/>
    <w:rsid w:val="00586885"/>
    <w:rsid w:val="00587D60"/>
    <w:rsid w:val="005911A8"/>
    <w:rsid w:val="00591EC5"/>
    <w:rsid w:val="005A5001"/>
    <w:rsid w:val="005D33CE"/>
    <w:rsid w:val="005E6052"/>
    <w:rsid w:val="005F1054"/>
    <w:rsid w:val="00604D9E"/>
    <w:rsid w:val="00605053"/>
    <w:rsid w:val="00627908"/>
    <w:rsid w:val="006359F4"/>
    <w:rsid w:val="00646128"/>
    <w:rsid w:val="00654357"/>
    <w:rsid w:val="00654D05"/>
    <w:rsid w:val="00677518"/>
    <w:rsid w:val="00677F4E"/>
    <w:rsid w:val="00697E1F"/>
    <w:rsid w:val="006A3542"/>
    <w:rsid w:val="006B7644"/>
    <w:rsid w:val="006C526F"/>
    <w:rsid w:val="006D1050"/>
    <w:rsid w:val="006D2D0B"/>
    <w:rsid w:val="006D38CB"/>
    <w:rsid w:val="006F0E1F"/>
    <w:rsid w:val="0070418B"/>
    <w:rsid w:val="00704293"/>
    <w:rsid w:val="00720346"/>
    <w:rsid w:val="0073767C"/>
    <w:rsid w:val="00743E65"/>
    <w:rsid w:val="00745367"/>
    <w:rsid w:val="0074620D"/>
    <w:rsid w:val="00747D34"/>
    <w:rsid w:val="00767094"/>
    <w:rsid w:val="00782E47"/>
    <w:rsid w:val="0079339A"/>
    <w:rsid w:val="007B23D0"/>
    <w:rsid w:val="007B60D2"/>
    <w:rsid w:val="007D1FD6"/>
    <w:rsid w:val="007D2406"/>
    <w:rsid w:val="007E51CB"/>
    <w:rsid w:val="00825DA0"/>
    <w:rsid w:val="008268D4"/>
    <w:rsid w:val="00831498"/>
    <w:rsid w:val="00843ADB"/>
    <w:rsid w:val="00875B48"/>
    <w:rsid w:val="008760FB"/>
    <w:rsid w:val="0088032C"/>
    <w:rsid w:val="0089570F"/>
    <w:rsid w:val="00895E57"/>
    <w:rsid w:val="008A73CD"/>
    <w:rsid w:val="008B4C68"/>
    <w:rsid w:val="008C4903"/>
    <w:rsid w:val="008C4C01"/>
    <w:rsid w:val="008D3BEB"/>
    <w:rsid w:val="008E59FD"/>
    <w:rsid w:val="008E6656"/>
    <w:rsid w:val="00900AF1"/>
    <w:rsid w:val="00906CDB"/>
    <w:rsid w:val="009358E1"/>
    <w:rsid w:val="009408CB"/>
    <w:rsid w:val="00951D63"/>
    <w:rsid w:val="009767B6"/>
    <w:rsid w:val="00980580"/>
    <w:rsid w:val="00997327"/>
    <w:rsid w:val="009A466B"/>
    <w:rsid w:val="009C10F1"/>
    <w:rsid w:val="009C6856"/>
    <w:rsid w:val="009E6C0D"/>
    <w:rsid w:val="009F36A1"/>
    <w:rsid w:val="00A06553"/>
    <w:rsid w:val="00A13A8C"/>
    <w:rsid w:val="00A22DA7"/>
    <w:rsid w:val="00A80D95"/>
    <w:rsid w:val="00A90EDF"/>
    <w:rsid w:val="00A95A00"/>
    <w:rsid w:val="00AA10BF"/>
    <w:rsid w:val="00AA2B4B"/>
    <w:rsid w:val="00AA79CD"/>
    <w:rsid w:val="00AB142F"/>
    <w:rsid w:val="00AB7FE8"/>
    <w:rsid w:val="00AC6680"/>
    <w:rsid w:val="00AD7B69"/>
    <w:rsid w:val="00AE421F"/>
    <w:rsid w:val="00B11D31"/>
    <w:rsid w:val="00B336EE"/>
    <w:rsid w:val="00B42214"/>
    <w:rsid w:val="00B51D55"/>
    <w:rsid w:val="00B53AEF"/>
    <w:rsid w:val="00B703A7"/>
    <w:rsid w:val="00B779B0"/>
    <w:rsid w:val="00BD19AF"/>
    <w:rsid w:val="00BE709D"/>
    <w:rsid w:val="00BF4459"/>
    <w:rsid w:val="00C0074D"/>
    <w:rsid w:val="00C111C4"/>
    <w:rsid w:val="00C11FBC"/>
    <w:rsid w:val="00C24E8E"/>
    <w:rsid w:val="00C34735"/>
    <w:rsid w:val="00C843C6"/>
    <w:rsid w:val="00CA26DE"/>
    <w:rsid w:val="00CB13E3"/>
    <w:rsid w:val="00CC1B13"/>
    <w:rsid w:val="00CD095F"/>
    <w:rsid w:val="00CD53C8"/>
    <w:rsid w:val="00CD5497"/>
    <w:rsid w:val="00CF7750"/>
    <w:rsid w:val="00D11BD0"/>
    <w:rsid w:val="00D421D6"/>
    <w:rsid w:val="00D66F35"/>
    <w:rsid w:val="00DA31EB"/>
    <w:rsid w:val="00DC3926"/>
    <w:rsid w:val="00DE3F23"/>
    <w:rsid w:val="00DF7C62"/>
    <w:rsid w:val="00E077D8"/>
    <w:rsid w:val="00E27C8A"/>
    <w:rsid w:val="00E479D9"/>
    <w:rsid w:val="00E71C67"/>
    <w:rsid w:val="00E756D1"/>
    <w:rsid w:val="00EA6C98"/>
    <w:rsid w:val="00EB77D5"/>
    <w:rsid w:val="00EC1EE3"/>
    <w:rsid w:val="00EC3BDE"/>
    <w:rsid w:val="00ED10DB"/>
    <w:rsid w:val="00EE3137"/>
    <w:rsid w:val="00F06DD6"/>
    <w:rsid w:val="00F52444"/>
    <w:rsid w:val="00F52DDF"/>
    <w:rsid w:val="00F70542"/>
    <w:rsid w:val="00F74F38"/>
    <w:rsid w:val="00FB1ECF"/>
    <w:rsid w:val="00FB30BD"/>
    <w:rsid w:val="00FB5B9D"/>
    <w:rsid w:val="00FE0F76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6923-F9A7-4582-9A9C-60F7977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C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63E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3E97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_"/>
    <w:basedOn w:val="a0"/>
    <w:link w:val="1"/>
    <w:rsid w:val="009A46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A466B"/>
    <w:pPr>
      <w:widowControl w:val="0"/>
      <w:shd w:val="clear" w:color="auto" w:fill="FFFFFF"/>
      <w:spacing w:before="660" w:after="540" w:line="317" w:lineRule="exact"/>
      <w:ind w:hanging="38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1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Lopatkina</dc:creator>
  <cp:keywords/>
  <dc:description/>
  <cp:lastModifiedBy>Lopatkina</cp:lastModifiedBy>
  <cp:revision>7</cp:revision>
  <cp:lastPrinted>2019-03-12T10:15:00Z</cp:lastPrinted>
  <dcterms:created xsi:type="dcterms:W3CDTF">2019-03-12T09:54:00Z</dcterms:created>
  <dcterms:modified xsi:type="dcterms:W3CDTF">2019-03-12T10:17:00Z</dcterms:modified>
</cp:coreProperties>
</file>